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36"/>
          <w:szCs w:val="36"/>
        </w:rPr>
        <w:t>自愿放弃参加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2023年度</w:t>
      </w:r>
      <w:r>
        <w:rPr>
          <w:rFonts w:hint="eastAsia" w:ascii="黑体" w:eastAsia="黑体"/>
          <w:b/>
          <w:sz w:val="36"/>
          <w:szCs w:val="36"/>
        </w:rPr>
        <w:t>常州市大学生居民医疗保险</w:t>
      </w:r>
      <w:r>
        <w:rPr>
          <w:rFonts w:hint="eastAsia" w:ascii="黑体" w:eastAsia="黑体"/>
          <w:b/>
          <w:sz w:val="44"/>
          <w:szCs w:val="44"/>
        </w:rPr>
        <w:t>承诺书</w:t>
      </w:r>
    </w:p>
    <w:p>
      <w:pPr>
        <w:spacing w:line="360" w:lineRule="auto"/>
        <w:jc w:val="center"/>
        <w:rPr>
          <w:rFonts w:hint="eastAsia" w:ascii="黑体" w:eastAsia="黑体"/>
          <w:b/>
          <w:sz w:val="44"/>
          <w:szCs w:val="44"/>
        </w:rPr>
      </w:pPr>
    </w:p>
    <w:p>
      <w:pPr>
        <w:spacing w:line="360" w:lineRule="auto"/>
        <w:jc w:val="center"/>
        <w:rPr>
          <w:rFonts w:hint="eastAsia" w:ascii="黑体" w:eastAsia="黑体"/>
          <w:b/>
          <w:sz w:val="36"/>
          <w:szCs w:val="36"/>
        </w:rPr>
      </w:pPr>
    </w:p>
    <w:p>
      <w:pPr>
        <w:spacing w:line="360" w:lineRule="auto"/>
        <w:ind w:firstLine="560" w:firstLineChars="200"/>
        <w:rPr>
          <w:rFonts w:ascii="宋体" w:hAnsi="宋体" w:eastAsia="宋体" w:cs="宋体"/>
          <w:color w:val="000000"/>
          <w:kern w:val="0"/>
          <w:sz w:val="28"/>
          <w:szCs w:val="28"/>
        </w:rPr>
      </w:pPr>
      <w:r>
        <w:rPr>
          <w:rFonts w:hint="eastAsia"/>
          <w:sz w:val="28"/>
          <w:szCs w:val="28"/>
        </w:rPr>
        <w:t>本人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，性别</w:t>
      </w:r>
      <w:r>
        <w:rPr>
          <w:rFonts w:hint="eastAsia"/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，籍贯</w:t>
      </w:r>
      <w:r>
        <w:rPr>
          <w:rFonts w:hint="eastAsia"/>
          <w:sz w:val="28"/>
          <w:szCs w:val="28"/>
          <w:u w:val="single"/>
        </w:rPr>
        <w:t xml:space="preserve">             </w:t>
      </w:r>
      <w:r>
        <w:rPr>
          <w:rFonts w:hint="eastAsia"/>
          <w:sz w:val="28"/>
          <w:szCs w:val="28"/>
        </w:rPr>
        <w:t>，身份证号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，学院</w:t>
      </w:r>
      <w:r>
        <w:rPr>
          <w:rFonts w:hint="eastAsia"/>
          <w:sz w:val="28"/>
          <w:szCs w:val="28"/>
          <w:u w:val="single"/>
        </w:rPr>
        <w:t xml:space="preserve">                   </w:t>
      </w:r>
      <w:r>
        <w:rPr>
          <w:rFonts w:hint="eastAsia"/>
          <w:sz w:val="28"/>
          <w:szCs w:val="28"/>
        </w:rPr>
        <w:t>，班级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>，学号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。已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知悉国务院、江苏省政府、常州市政府关于推进大学生医疗保险工作的总体要求，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阅读了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《2023年度常州市大学生医保宣传提纲》，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已了解常州市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大学生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居民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医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疗保险的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相关政策和内容，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</w:rPr>
        <w:t>并与家长沟通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 xml:space="preserve">经慎重考虑，决定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>“不参加”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20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val="en-US" w:eastAsia="zh-CN"/>
        </w:rPr>
        <w:t>23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年度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常州市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</w:rPr>
        <w:t>大学生居民医保统一办理。该年内将无法通过学校再行参保，由本人自行负责解决。本人对此承诺并签字确认。</w:t>
      </w:r>
    </w:p>
    <w:p>
      <w:pPr>
        <w:spacing w:line="700" w:lineRule="exact"/>
        <w:rPr>
          <w:rFonts w:ascii="宋体" w:hAnsi="宋体"/>
          <w:sz w:val="30"/>
          <w:szCs w:val="30"/>
        </w:rPr>
      </w:pPr>
    </w:p>
    <w:p>
      <w:pPr>
        <w:spacing w:line="700" w:lineRule="exact"/>
        <w:rPr>
          <w:rFonts w:ascii="宋体" w:hAnsi="宋体"/>
          <w:sz w:val="30"/>
          <w:szCs w:val="30"/>
        </w:rPr>
      </w:pPr>
      <w:bookmarkStart w:id="0" w:name="_GoBack"/>
      <w:bookmarkEnd w:id="0"/>
    </w:p>
    <w:p>
      <w:pPr>
        <w:spacing w:before="156" w:beforeLines="50" w:after="156" w:afterLines="50"/>
        <w:ind w:left="1"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学生签名：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</w:t>
      </w:r>
    </w:p>
    <w:p>
      <w:pPr>
        <w:spacing w:line="700" w:lineRule="exact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 xml:space="preserve">                                 </w:t>
      </w:r>
      <w:r>
        <w:rPr>
          <w:rFonts w:hint="eastAsia" w:ascii="宋体" w:hAnsi="宋体"/>
          <w:sz w:val="30"/>
          <w:szCs w:val="30"/>
          <w:u w:val="single"/>
        </w:rPr>
        <w:t xml:space="preserve">     </w:t>
      </w:r>
      <w:r>
        <w:rPr>
          <w:rFonts w:hint="eastAsia" w:ascii="宋体" w:hAnsi="宋体"/>
          <w:sz w:val="30"/>
          <w:szCs w:val="30"/>
        </w:rPr>
        <w:t>年</w:t>
      </w:r>
      <w:r>
        <w:rPr>
          <w:rFonts w:hint="eastAsia" w:ascii="宋体" w:hAnsi="宋体"/>
          <w:sz w:val="30"/>
          <w:szCs w:val="30"/>
          <w:u w:val="single"/>
        </w:rPr>
        <w:t xml:space="preserve">     </w:t>
      </w:r>
      <w:r>
        <w:rPr>
          <w:rFonts w:hint="eastAsia" w:ascii="宋体" w:hAnsi="宋体"/>
          <w:sz w:val="30"/>
          <w:szCs w:val="30"/>
        </w:rPr>
        <w:t>月</w:t>
      </w:r>
      <w:r>
        <w:rPr>
          <w:rFonts w:hint="eastAsia" w:ascii="宋体" w:hAnsi="宋体"/>
          <w:sz w:val="30"/>
          <w:szCs w:val="30"/>
          <w:u w:val="single"/>
        </w:rPr>
        <w:t xml:space="preserve">    </w:t>
      </w:r>
      <w:r>
        <w:rPr>
          <w:rFonts w:hint="eastAsia" w:ascii="宋体" w:hAnsi="宋体"/>
          <w:sz w:val="30"/>
          <w:szCs w:val="30"/>
        </w:rPr>
        <w:t xml:space="preserve"> 日</w:t>
      </w:r>
    </w:p>
    <w:sectPr>
      <w:pgSz w:w="11906" w:h="16838"/>
      <w:pgMar w:top="1440" w:right="1797" w:bottom="1440" w:left="1797" w:header="567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xYzQ0M2Q0NDdiZGI2MjIxNTAzMTEyZmM0ZGM0MWIifQ=="/>
  </w:docVars>
  <w:rsids>
    <w:rsidRoot w:val="004C7688"/>
    <w:rsid w:val="00317A7D"/>
    <w:rsid w:val="004C7688"/>
    <w:rsid w:val="00512C60"/>
    <w:rsid w:val="00564991"/>
    <w:rsid w:val="00632BE5"/>
    <w:rsid w:val="00635341"/>
    <w:rsid w:val="00650F77"/>
    <w:rsid w:val="00696380"/>
    <w:rsid w:val="00737DA2"/>
    <w:rsid w:val="009A52C9"/>
    <w:rsid w:val="00B15B64"/>
    <w:rsid w:val="00B303B8"/>
    <w:rsid w:val="00B53551"/>
    <w:rsid w:val="00BE5166"/>
    <w:rsid w:val="00BE7BFF"/>
    <w:rsid w:val="00CD4D8D"/>
    <w:rsid w:val="00CE7917"/>
    <w:rsid w:val="00DA0890"/>
    <w:rsid w:val="00DC518D"/>
    <w:rsid w:val="00DD7E88"/>
    <w:rsid w:val="00DE4DA1"/>
    <w:rsid w:val="00ED5FDF"/>
    <w:rsid w:val="00F11000"/>
    <w:rsid w:val="00FD556B"/>
    <w:rsid w:val="017A43D0"/>
    <w:rsid w:val="16F509C9"/>
    <w:rsid w:val="17D9454B"/>
    <w:rsid w:val="22571699"/>
    <w:rsid w:val="2B9877A7"/>
    <w:rsid w:val="595E2BEC"/>
    <w:rsid w:val="5D752BE3"/>
    <w:rsid w:val="644330F3"/>
    <w:rsid w:val="6C9F4987"/>
    <w:rsid w:val="7B2D4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217</Words>
  <Characters>226</Characters>
  <Lines>4</Lines>
  <Paragraphs>1</Paragraphs>
  <TotalTime>0</TotalTime>
  <ScaleCrop>false</ScaleCrop>
  <LinksUpToDate>false</LinksUpToDate>
  <CharactersWithSpaces>411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2016-09-21T06:40:00Z</dcterms:created>
  <dc:creator>Administrator</dc:creator>
  <cp:lastModifiedBy>WPS_1648300352</cp:lastModifiedBy>
  <dcterms:modified xsi:type="dcterms:W3CDTF">2022-09-23T05:01:08Z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B6C18326BC734DAF9D9FC1636D63B31C</vt:lpwstr>
  </property>
</Properties>
</file>