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E20B0" w14:textId="77777777" w:rsidR="00DE466E" w:rsidRDefault="00DE466E" w:rsidP="004C32FC">
      <w:pPr>
        <w:pStyle w:val="a4"/>
      </w:pPr>
      <w:r w:rsidRPr="00DE466E">
        <w:rPr>
          <w:rFonts w:hint="eastAsia"/>
        </w:rPr>
        <w:t>数理学院2</w:t>
      </w:r>
      <w:r w:rsidRPr="00DE466E">
        <w:t>024</w:t>
      </w:r>
      <w:r w:rsidRPr="00DE466E">
        <w:rPr>
          <w:rFonts w:hint="eastAsia"/>
        </w:rPr>
        <w:t>届毕业论文指导文件目录</w:t>
      </w:r>
    </w:p>
    <w:p w14:paraId="1AA30F42" w14:textId="558421DD" w:rsidR="00FC2082" w:rsidRPr="00094D50" w:rsidRDefault="00FC2082" w:rsidP="00094D50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</w:p>
    <w:p w14:paraId="12732CA3" w14:textId="2B9BF577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 w:rsidRPr="00DE466E">
        <w:rPr>
          <w:rFonts w:ascii="宋体" w:eastAsia="宋体" w:hAnsi="宋体" w:cs="Times New Roman" w:hint="eastAsia"/>
          <w:sz w:val="24"/>
          <w:szCs w:val="24"/>
        </w:rPr>
        <w:t>数理学院2024届</w:t>
      </w:r>
      <w:r w:rsidRPr="00DE466E">
        <w:rPr>
          <w:rFonts w:ascii="宋体" w:eastAsia="宋体" w:hAnsi="宋体" w:cs="Times New Roman"/>
          <w:sz w:val="24"/>
          <w:szCs w:val="24"/>
        </w:rPr>
        <w:t>毕业论文</w:t>
      </w:r>
      <w:r w:rsidRPr="00DE466E">
        <w:rPr>
          <w:rFonts w:ascii="宋体" w:eastAsia="宋体" w:hAnsi="宋体" w:cs="Times New Roman" w:hint="eastAsia"/>
          <w:sz w:val="24"/>
          <w:szCs w:val="24"/>
        </w:rPr>
        <w:t>开题阶段过程性评价表</w:t>
      </w:r>
    </w:p>
    <w:p w14:paraId="6E8EC976" w14:textId="433B9109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数理学院2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届毕业论文各组开题答辩小结表</w:t>
      </w:r>
    </w:p>
    <w:p w14:paraId="7EE7F4F8" w14:textId="592AD185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届毕业设计（论文）选题审批表</w:t>
      </w:r>
    </w:p>
    <w:p w14:paraId="642313D8" w14:textId="2460D840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江苏理工学院毕业论文学生自拟课题审批表</w:t>
      </w:r>
    </w:p>
    <w:p w14:paraId="79F87D24" w14:textId="3470F768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届毕业论文任务书</w:t>
      </w:r>
    </w:p>
    <w:p w14:paraId="0A10FB27" w14:textId="3A075D3A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届毕业论文开题报告</w:t>
      </w:r>
    </w:p>
    <w:p w14:paraId="06A8068E" w14:textId="16B89517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届（2</w:t>
      </w:r>
      <w:r>
        <w:rPr>
          <w:rFonts w:ascii="宋体" w:eastAsia="宋体" w:hAnsi="宋体" w:cs="Times New Roman"/>
          <w:sz w:val="24"/>
          <w:szCs w:val="24"/>
        </w:rPr>
        <w:t>0</w:t>
      </w:r>
      <w:r>
        <w:rPr>
          <w:rFonts w:ascii="宋体" w:eastAsia="宋体" w:hAnsi="宋体" w:cs="Times New Roman" w:hint="eastAsia"/>
          <w:sz w:val="24"/>
          <w:szCs w:val="24"/>
        </w:rPr>
        <w:t>级）各组毕业论文题目总表</w:t>
      </w:r>
    </w:p>
    <w:p w14:paraId="1F4D95D8" w14:textId="02024016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数理学院2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届毕业论文中期检查表</w:t>
      </w:r>
    </w:p>
    <w:p w14:paraId="4F50934C" w14:textId="5808800A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江苏理工学院数理学院2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届毕业论文中期检查表（指导小组组长用）</w:t>
      </w:r>
    </w:p>
    <w:p w14:paraId="782D4C4E" w14:textId="5E01D864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江苏理工学院毕业论文指导教师审阅意见表</w:t>
      </w:r>
    </w:p>
    <w:p w14:paraId="6D59B133" w14:textId="70D61869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江苏理工学院毕业论文审阅意见表</w:t>
      </w:r>
    </w:p>
    <w:p w14:paraId="483AAC64" w14:textId="54AABC6C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数理学院2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届本科毕业论文现场打分表</w:t>
      </w:r>
    </w:p>
    <w:p w14:paraId="0FEAFEA5" w14:textId="382082C0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数理学院2</w:t>
      </w:r>
      <w:r>
        <w:rPr>
          <w:rFonts w:ascii="宋体" w:eastAsia="宋体" w:hAnsi="宋体" w:cs="Times New Roman"/>
          <w:sz w:val="24"/>
          <w:szCs w:val="24"/>
        </w:rPr>
        <w:t>024</w:t>
      </w:r>
      <w:r>
        <w:rPr>
          <w:rFonts w:ascii="宋体" w:eastAsia="宋体" w:hAnsi="宋体" w:cs="Times New Roman" w:hint="eastAsia"/>
          <w:sz w:val="24"/>
          <w:szCs w:val="24"/>
        </w:rPr>
        <w:t>届本科毕业论文成绩登记表</w:t>
      </w:r>
    </w:p>
    <w:p w14:paraId="3273F489" w14:textId="2BD292F5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江苏理工学院毕业论文答辩结果表</w:t>
      </w:r>
    </w:p>
    <w:p w14:paraId="4F6723AA" w14:textId="18BEA9C8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江苏理工学院毕业论文成绩表</w:t>
      </w:r>
    </w:p>
    <w:p w14:paraId="172060A0" w14:textId="2637A246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本科毕业论文指导过程记录表</w:t>
      </w:r>
    </w:p>
    <w:p w14:paraId="5706EC50" w14:textId="637EA313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江苏理工学院优秀毕业设计（论文）推荐表</w:t>
      </w:r>
    </w:p>
    <w:p w14:paraId="53390AE5" w14:textId="5ECDE59C" w:rsidR="00DE466E" w:rsidRPr="00DE466E" w:rsidRDefault="00DE466E" w:rsidP="004C32FC">
      <w:pPr>
        <w:pStyle w:val="a3"/>
        <w:numPr>
          <w:ilvl w:val="0"/>
          <w:numId w:val="2"/>
        </w:numPr>
        <w:spacing w:line="360" w:lineRule="auto"/>
        <w:ind w:left="357" w:firstLineChars="0" w:hanging="357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江苏理工学院优秀团队毕业设计（作品）推荐表</w:t>
      </w:r>
    </w:p>
    <w:sectPr w:rsidR="00DE466E" w:rsidRPr="00DE4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stleTUlt">
    <w:altName w:val="Segoe Print"/>
    <w:charset w:val="00"/>
    <w:family w:val="decorative"/>
    <w:pitch w:val="default"/>
    <w:sig w:usb0="00000000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B2963"/>
    <w:multiLevelType w:val="hybridMultilevel"/>
    <w:tmpl w:val="AFB2AC54"/>
    <w:lvl w:ilvl="0" w:tplc="0409000F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5558" w:hanging="440"/>
      </w:pPr>
    </w:lvl>
    <w:lvl w:ilvl="2" w:tplc="0409001B" w:tentative="1">
      <w:start w:val="1"/>
      <w:numFmt w:val="lowerRoman"/>
      <w:lvlText w:val="%3."/>
      <w:lvlJc w:val="right"/>
      <w:pPr>
        <w:ind w:left="5998" w:hanging="440"/>
      </w:pPr>
    </w:lvl>
    <w:lvl w:ilvl="3" w:tplc="0409000F" w:tentative="1">
      <w:start w:val="1"/>
      <w:numFmt w:val="decimal"/>
      <w:lvlText w:val="%4."/>
      <w:lvlJc w:val="left"/>
      <w:pPr>
        <w:ind w:left="6438" w:hanging="440"/>
      </w:pPr>
    </w:lvl>
    <w:lvl w:ilvl="4" w:tplc="04090019" w:tentative="1">
      <w:start w:val="1"/>
      <w:numFmt w:val="lowerLetter"/>
      <w:lvlText w:val="%5)"/>
      <w:lvlJc w:val="left"/>
      <w:pPr>
        <w:ind w:left="6878" w:hanging="440"/>
      </w:pPr>
    </w:lvl>
    <w:lvl w:ilvl="5" w:tplc="0409001B" w:tentative="1">
      <w:start w:val="1"/>
      <w:numFmt w:val="lowerRoman"/>
      <w:lvlText w:val="%6."/>
      <w:lvlJc w:val="right"/>
      <w:pPr>
        <w:ind w:left="7318" w:hanging="440"/>
      </w:pPr>
    </w:lvl>
    <w:lvl w:ilvl="6" w:tplc="0409000F" w:tentative="1">
      <w:start w:val="1"/>
      <w:numFmt w:val="decimal"/>
      <w:lvlText w:val="%7."/>
      <w:lvlJc w:val="left"/>
      <w:pPr>
        <w:ind w:left="7758" w:hanging="440"/>
      </w:pPr>
    </w:lvl>
    <w:lvl w:ilvl="7" w:tplc="04090019" w:tentative="1">
      <w:start w:val="1"/>
      <w:numFmt w:val="lowerLetter"/>
      <w:lvlText w:val="%8)"/>
      <w:lvlJc w:val="left"/>
      <w:pPr>
        <w:ind w:left="8198" w:hanging="440"/>
      </w:pPr>
    </w:lvl>
    <w:lvl w:ilvl="8" w:tplc="0409001B" w:tentative="1">
      <w:start w:val="1"/>
      <w:numFmt w:val="lowerRoman"/>
      <w:lvlText w:val="%9."/>
      <w:lvlJc w:val="right"/>
      <w:pPr>
        <w:ind w:left="8638" w:hanging="440"/>
      </w:pPr>
    </w:lvl>
  </w:abstractNum>
  <w:abstractNum w:abstractNumId="1" w15:restartNumberingAfterBreak="0">
    <w:nsid w:val="5C5869D6"/>
    <w:multiLevelType w:val="hybridMultilevel"/>
    <w:tmpl w:val="CA8AC00A"/>
    <w:lvl w:ilvl="0" w:tplc="35903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19379351">
    <w:abstractNumId w:val="1"/>
  </w:num>
  <w:num w:numId="2" w16cid:durableId="1722291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6E"/>
    <w:rsid w:val="00094D50"/>
    <w:rsid w:val="00487EFB"/>
    <w:rsid w:val="004C32FC"/>
    <w:rsid w:val="007E615C"/>
    <w:rsid w:val="008D67CD"/>
    <w:rsid w:val="00DE466E"/>
    <w:rsid w:val="00F16C60"/>
    <w:rsid w:val="00FC2082"/>
    <w:rsid w:val="00FE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3BED8"/>
  <w15:chartTrackingRefBased/>
  <w15:docId w15:val="{7DF295FA-85AB-41B0-BB8B-05AA6A5EB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66E"/>
    <w:pPr>
      <w:ind w:firstLineChars="200" w:firstLine="420"/>
    </w:pPr>
  </w:style>
  <w:style w:type="paragraph" w:styleId="a4">
    <w:name w:val="Title"/>
    <w:basedOn w:val="a"/>
    <w:link w:val="a5"/>
    <w:qFormat/>
    <w:rsid w:val="00DE466E"/>
    <w:pPr>
      <w:topLinePunct/>
      <w:spacing w:before="360" w:after="360"/>
      <w:jc w:val="center"/>
      <w:outlineLvl w:val="0"/>
    </w:pPr>
    <w:rPr>
      <w:rFonts w:ascii="黑体" w:eastAsia="黑体" w:hAnsi="CastleTUlt" w:cs="Arial"/>
      <w:bCs/>
      <w:sz w:val="36"/>
      <w:szCs w:val="32"/>
    </w:rPr>
  </w:style>
  <w:style w:type="character" w:customStyle="1" w:styleId="a5">
    <w:name w:val="标题 字符"/>
    <w:basedOn w:val="a0"/>
    <w:link w:val="a4"/>
    <w:rsid w:val="00DE466E"/>
    <w:rPr>
      <w:rFonts w:ascii="黑体" w:eastAsia="黑体" w:hAnsi="CastleTUlt" w:cs="Arial"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7</cp:revision>
  <dcterms:created xsi:type="dcterms:W3CDTF">2023-12-12T05:44:00Z</dcterms:created>
  <dcterms:modified xsi:type="dcterms:W3CDTF">2023-12-12T08:59:00Z</dcterms:modified>
</cp:coreProperties>
</file>